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Starters: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Soups: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•⁠  ⁠Onion Soup with Melted Emmental Bread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•⁠  ⁠Bouillabaisse Fish Soup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•⁠  ⁠Butternut Squash Soup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•⁠  ⁠Tomato Soup with Sour Cream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•⁠  ⁠Leek and Roquefort Soup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•⁠  ⁠Carrot Soup with Ginger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•⁠  ⁠Lentil Soup with Chorizo, Bacon, and Carrots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•⁠  ⁠Pea Cream Soup with Local Smoked Sausage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•⁠  ⁠Minestrone Soup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Other Starters: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•⁠  ⁠Oysters with Champagne Vinaigrette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•⁠  ⁠Spiced Bread with Foie Gras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•⁠  ⁠Foie Gras with Red Wine Reduction and Figs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•⁠  ⁠Scallops with Lemon Vinaigrette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•⁠  ⁠Shrimp Skewers with Garlic and Parsley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•⁠  ⁠Spicy Patatas Bravas with Sauce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•⁠  ⁠Mussels Steamed with Vinaigrette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•⁠  ⁠Mini Smoked Salmon and Caviar Tart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•⁠  ⁠Crunchy Vegetables, Hummus, Crackers, Olive Paste, Pickles, and Salami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•⁠  ⁠Shrimp and Bacon Skewers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Salads: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•⁠  ⁠Warm Salad with Grilled Vegetables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•⁠  ⁠Tropical Mango Salad with Fresh Greens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•⁠  ⁠Endive Salad with Seafood Vinaigrette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•⁠  ⁠Warm Goat Cheese Salad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•⁠  ⁠Greek Salad with Feta Cheese, Green Onion, Tomato, Cucumber, and Red Pepper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•⁠  ⁠Pasta Salad with Tuna and Black Olives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•⁠  ⁠Beet Carpaccio with Arugula and Cream Cheese Dressing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•⁠  ⁠Burrata/Mozzarella Salad with Tomatoes, Parma Ham, and Fresh Basil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Main Courses: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Meats: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•⁠  ⁠Parmesan Risotto with Seared Duck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•⁠  ⁠Ribeye Steak with Roasted Potatoes and Mushroom Sauce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•⁠  ⁠Mexican Chili with Rice, Guacamole, Sour Cream, and Nachos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•⁠  ⁠Boeuf Bourguignon with Baby Potatoes, Carrots, and Mushrooms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•⁠  ⁠Beef Stroganoff with Mashed Potatoes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•⁠  ⁠Lamb Ribs with Yogurt Sauce and Tabouleh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•⁠  ⁠Pork Ribs with BBQ Sauce and Gratinated Apples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•⁠  ⁠Pork Stew with Polenta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•⁠  ⁠Meatballs with Tomato Sauce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•⁠  ⁠Moroccan-style Lamb Shoulder with Couscous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•⁠  ⁠Duck Breast with Potato Mousseline with Cheese and Mini Glazed Vegetables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•⁠  ⁠Filet Mignon Medallions Stuffed with Bacon, Accompanied by Glazed Vegetables and Potato Mousseline with Cheese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•⁠  ⁠Lamb Curry, Chicken Curry, Vegetable Curry, or Shrimp Curry with Basmati Rice and Vegetables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Fish: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•⁠  ⁠Fish and Shrimp Curry with Rice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•⁠  ⁠Brandade of Salted Cod with Three Delights Rice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•⁠  ⁠Fresh Salmon with Hollandaise Sauce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•⁠  ⁠Cod Fillet with Butter and Lemon Sauce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•⁠  ⁠Traditional Fish &amp; Chips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•⁠  ⁠Teriyaki Salmon with Jasmine Rice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•⁠  ⁠Galician-style Octopus with Confit Potatoes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•⁠  ⁠Seafood and Fish Paella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Pasta: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•⁠  ⁠Beef Lasagna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•⁠  ⁠Spinach Lasagna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•⁠  ⁠4-Cheese Ravioli with Truffle Oil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•⁠  ⁠Gnocchi with Creamy Mushrooms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•⁠  ⁠Penne with the Sauce of Your Choice: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•⁠  ⁠Carbonara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•⁠  ⁠Bolognese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•⁠  ⁠Napolitano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•⁠  ⁠Pesto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•⁠  ⁠Bolognese Bechamel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•⁠  ⁠Cheese and Truffle Oil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•⁠  ⁠Tomato Sauce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Desserts: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•⁠  ⁠Red Fruit Cheesecake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•⁠  ⁠Lemon and Lime Tart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•⁠  ⁠Tiramisu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•⁠  ⁠Caramelized Pineapple Carpaccio with Coconut Sorbet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•⁠  ⁠Banoffee Pie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•⁠  ⁠Brownie with Vanilla Ice Cream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•⁠  ⁠Passion Fruit Mousse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•⁠  ⁠Chocolate Mousse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•⁠  ⁠Lemon Mousse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•⁠  ⁠Local Cheese Board with Dried Fruits and Grapes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•⁠  ⁠Chocolate Coulant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•⁠  ⁠Warm Apple Tarte Tatin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•⁠  ⁠Crème Brûlée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